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B61F9" w14:textId="77777777" w:rsidR="00F1514E" w:rsidRPr="00A840D6" w:rsidRDefault="00F1514E" w:rsidP="00F1514E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  <w:r w:rsidRPr="00A840D6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Applications :  </w:t>
      </w:r>
    </w:p>
    <w:p w14:paraId="378A7635" w14:textId="77777777" w:rsidR="00F1514E" w:rsidRPr="00A50A91" w:rsidRDefault="00F1514E" w:rsidP="00F1514E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A840D6">
        <w:rPr>
          <w:rFonts w:ascii="Cambria Math" w:hAnsi="Cambria Math"/>
          <w:sz w:val="28"/>
          <w:szCs w:val="28"/>
          <w:lang w:val="fr-CH"/>
        </w:rPr>
        <w:t>Un moteur électrique à courant continu a les caractér</w:t>
      </w:r>
      <w:r>
        <w:rPr>
          <w:rFonts w:ascii="Cambria Math" w:hAnsi="Cambria Math"/>
          <w:sz w:val="28"/>
          <w:szCs w:val="28"/>
          <w:lang w:val="fr-CH"/>
        </w:rPr>
        <w:t xml:space="preserve">istiques nominales suivantes :  </w:t>
      </w:r>
      <w:r w:rsidRPr="00A50A91">
        <w:rPr>
          <w:rFonts w:ascii="Cambria Math" w:hAnsi="Cambria Math"/>
          <w:b/>
          <w:sz w:val="28"/>
          <w:szCs w:val="28"/>
          <w:lang w:val="en-US"/>
        </w:rPr>
        <w:t>U=</w:t>
      </w:r>
      <w:proofErr w:type="spellStart"/>
      <w:r w:rsidRPr="00A50A91">
        <w:rPr>
          <w:rFonts w:ascii="Cambria Math" w:hAnsi="Cambria Math"/>
          <w:b/>
          <w:sz w:val="28"/>
          <w:szCs w:val="28"/>
          <w:lang w:val="en-US"/>
        </w:rPr>
        <w:t>220</w:t>
      </w:r>
      <w:proofErr w:type="gramStart"/>
      <w:r w:rsidRPr="00A50A91">
        <w:rPr>
          <w:rFonts w:ascii="Cambria Math" w:hAnsi="Cambria Math"/>
          <w:b/>
          <w:sz w:val="28"/>
          <w:szCs w:val="28"/>
          <w:lang w:val="en-US"/>
        </w:rPr>
        <w:t>V</w:t>
      </w:r>
      <w:proofErr w:type="spellEnd"/>
      <w:r w:rsidRPr="00A840D6">
        <w:rPr>
          <w:rFonts w:ascii="Cambria Math" w:hAnsi="Cambria Math"/>
          <w:sz w:val="28"/>
          <w:szCs w:val="28"/>
          <w:lang w:val="en-US"/>
        </w:rPr>
        <w:t xml:space="preserve"> ,</w:t>
      </w:r>
      <w:proofErr w:type="gramEnd"/>
      <w:r>
        <w:rPr>
          <w:rFonts w:ascii="Cambria Math" w:hAnsi="Cambria Math"/>
          <w:sz w:val="28"/>
          <w:szCs w:val="28"/>
          <w:lang w:val="en-US"/>
        </w:rPr>
        <w:t xml:space="preserve"> </w:t>
      </w:r>
      <w:r w:rsidRPr="00A50A91">
        <w:rPr>
          <w:rFonts w:ascii="Cambria Math" w:hAnsi="Cambria Math"/>
          <w:b/>
          <w:sz w:val="28"/>
          <w:szCs w:val="28"/>
          <w:lang w:val="en-US"/>
        </w:rPr>
        <w:t>I=</w:t>
      </w:r>
      <w:proofErr w:type="spellStart"/>
      <w:r w:rsidRPr="00A50A91">
        <w:rPr>
          <w:rFonts w:ascii="Cambria Math" w:hAnsi="Cambria Math"/>
          <w:b/>
          <w:sz w:val="28"/>
          <w:szCs w:val="28"/>
          <w:lang w:val="en-US"/>
        </w:rPr>
        <w:t>15A</w:t>
      </w:r>
      <w:proofErr w:type="spellEnd"/>
      <w:r w:rsidRPr="00A840D6">
        <w:rPr>
          <w:rFonts w:ascii="Cambria Math" w:hAnsi="Cambria Math"/>
          <w:sz w:val="28"/>
          <w:szCs w:val="28"/>
          <w:lang w:val="en-US"/>
        </w:rPr>
        <w:t xml:space="preserve">, resistance interne </w:t>
      </w:r>
      <w:r w:rsidRPr="00A50A91">
        <w:rPr>
          <w:rFonts w:ascii="Cambria Math" w:hAnsi="Cambria Math"/>
          <w:b/>
          <w:sz w:val="28"/>
          <w:szCs w:val="28"/>
          <w:lang w:val="en-US"/>
        </w:rPr>
        <w:t>r=1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en-US"/>
          </w:rPr>
          <m:t>Ω</m:t>
        </m:r>
      </m:oMath>
      <w:r w:rsidRPr="00A840D6">
        <w:rPr>
          <w:rFonts w:ascii="Cambria Math" w:hAnsi="Cambria Math"/>
          <w:sz w:val="28"/>
          <w:szCs w:val="28"/>
          <w:lang w:val="en-US"/>
        </w:rPr>
        <w:t xml:space="preserve"> , </w:t>
      </w:r>
      <w:r w:rsidRPr="00A50A91">
        <w:rPr>
          <w:rFonts w:ascii="Cambria Math" w:hAnsi="Cambria Math"/>
          <w:b/>
          <w:sz w:val="28"/>
          <w:szCs w:val="28"/>
          <w:lang w:val="en-US"/>
        </w:rPr>
        <w:t>n=</w:t>
      </w:r>
      <w:proofErr w:type="spellStart"/>
      <w:r w:rsidRPr="00A50A91">
        <w:rPr>
          <w:rFonts w:ascii="Cambria Math" w:hAnsi="Cambria Math"/>
          <w:b/>
          <w:sz w:val="28"/>
          <w:szCs w:val="28"/>
          <w:lang w:val="en-US"/>
        </w:rPr>
        <w:t>1500tr</w:t>
      </w:r>
      <w:proofErr w:type="spellEnd"/>
      <w:r w:rsidRPr="00A50A91">
        <w:rPr>
          <w:rFonts w:ascii="Cambria Math" w:hAnsi="Cambria Math"/>
          <w:b/>
          <w:sz w:val="28"/>
          <w:szCs w:val="28"/>
          <w:lang w:val="en-US"/>
        </w:rPr>
        <w:t>/min</w:t>
      </w:r>
    </w:p>
    <w:p w14:paraId="55E5A68B" w14:textId="77777777" w:rsidR="00F1514E" w:rsidRPr="00A840D6" w:rsidRDefault="00F1514E" w:rsidP="00F1514E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Calculer la force contre électromotrice dans la condition nominale de ce moteur.</w:t>
      </w:r>
    </w:p>
    <w:p w14:paraId="663313C9" w14:textId="4522585C" w:rsidR="00F1514E" w:rsidRPr="00A840D6" w:rsidRDefault="00F1514E" w:rsidP="00F1514E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 xml:space="preserve">Que devient sa valeur quand le moteur tourne à la vitesse de </w:t>
      </w:r>
      <w:proofErr w:type="spellStart"/>
      <w:r w:rsidRPr="00A840D6">
        <w:rPr>
          <w:rFonts w:ascii="Cambria Math" w:hAnsi="Cambria Math"/>
          <w:sz w:val="28"/>
          <w:szCs w:val="28"/>
        </w:rPr>
        <w:t>1000tr</w:t>
      </w:r>
      <w:proofErr w:type="spellEnd"/>
      <w:r w:rsidRPr="00A840D6">
        <w:rPr>
          <w:rFonts w:ascii="Cambria Math" w:hAnsi="Cambria Math"/>
          <w:sz w:val="28"/>
          <w:szCs w:val="28"/>
        </w:rPr>
        <w:t>/min</w:t>
      </w:r>
    </w:p>
    <w:p w14:paraId="508AF86F" w14:textId="77777777" w:rsidR="00F1514E" w:rsidRPr="00A840D6" w:rsidRDefault="00F1514E" w:rsidP="00F1514E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 xml:space="preserve">Calculer l’intensité du courant de démarrage de ce moteur sous la tension </w:t>
      </w:r>
      <w:proofErr w:type="spellStart"/>
      <w:r w:rsidRPr="00A840D6">
        <w:rPr>
          <w:rFonts w:ascii="Cambria Math" w:hAnsi="Cambria Math"/>
          <w:sz w:val="28"/>
          <w:szCs w:val="28"/>
        </w:rPr>
        <w:t>220V</w:t>
      </w:r>
      <w:proofErr w:type="spellEnd"/>
      <w:r w:rsidRPr="00A840D6">
        <w:rPr>
          <w:rFonts w:ascii="Cambria Math" w:hAnsi="Cambria Math"/>
          <w:sz w:val="28"/>
          <w:szCs w:val="28"/>
        </w:rPr>
        <w:t>.</w:t>
      </w:r>
    </w:p>
    <w:p w14:paraId="67095E6F" w14:textId="77777777" w:rsidR="00F1514E" w:rsidRDefault="00F1514E"/>
    <w:sectPr w:rsidR="00F1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A481F"/>
    <w:multiLevelType w:val="hybridMultilevel"/>
    <w:tmpl w:val="2BDE63B2"/>
    <w:lvl w:ilvl="0" w:tplc="8B62A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5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4E"/>
    <w:rsid w:val="0001461F"/>
    <w:rsid w:val="00B3278E"/>
    <w:rsid w:val="00F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04A7"/>
  <w15:chartTrackingRefBased/>
  <w15:docId w15:val="{ABFB83CA-4D7D-40BD-B1C8-247943D9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1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2024-08-20T18:05:00Z</dcterms:created>
  <dcterms:modified xsi:type="dcterms:W3CDTF">2024-08-20T18:11:00Z</dcterms:modified>
</cp:coreProperties>
</file>